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D9D6" w14:textId="431BC6D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  <w:sz w:val="38"/>
          <w:szCs w:val="38"/>
        </w:rPr>
      </w:pPr>
      <w:bookmarkStart w:id="0" w:name="_GoBack"/>
      <w:r w:rsidRPr="00A162C9">
        <w:rPr>
          <w:rFonts w:ascii="FuturaBT-Bold" w:hAnsi="FuturaBT-Bold" w:cs="FuturaBT-Bold"/>
          <w:b/>
          <w:bCs/>
          <w:color w:val="FF0000"/>
          <w:sz w:val="38"/>
          <w:szCs w:val="38"/>
        </w:rPr>
        <w:t>NAMN</w:t>
      </w:r>
      <w:r>
        <w:rPr>
          <w:rFonts w:ascii="FuturaBT-Bold" w:hAnsi="FuturaBT-Bold" w:cs="FuturaBT-Bold"/>
          <w:b/>
          <w:bCs/>
          <w:sz w:val="38"/>
          <w:szCs w:val="38"/>
        </w:rPr>
        <w:t xml:space="preserve"> </w:t>
      </w:r>
      <w:proofErr w:type="gramStart"/>
      <w:r>
        <w:rPr>
          <w:rFonts w:ascii="FuturaBT-Bold" w:hAnsi="FuturaBT-Bold" w:cs="FuturaBT-Bold"/>
          <w:b/>
          <w:bCs/>
          <w:sz w:val="38"/>
          <w:szCs w:val="38"/>
        </w:rPr>
        <w:t>rödakorskrets styrelses</w:t>
      </w:r>
      <w:proofErr w:type="gramEnd"/>
      <w:r>
        <w:rPr>
          <w:rFonts w:ascii="FuturaBT-Bold" w:hAnsi="FuturaBT-Bold" w:cs="FuturaBT-Bold"/>
          <w:b/>
          <w:bCs/>
          <w:sz w:val="38"/>
          <w:szCs w:val="38"/>
        </w:rPr>
        <w:t xml:space="preserve"> avsiktsförklaring</w:t>
      </w:r>
    </w:p>
    <w:p w14:paraId="56B2F79C" w14:textId="58ED6BBD" w:rsidR="008A4EEE" w:rsidRPr="000B7082" w:rsidRDefault="000B7082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  <w:color w:val="FF0000"/>
        </w:rPr>
      </w:pPr>
      <w:r w:rsidRPr="000B7082">
        <w:rPr>
          <w:rFonts w:ascii="FuturaBT-Bold" w:hAnsi="FuturaBT-Bold" w:cs="FuturaBT-Bold"/>
          <w:b/>
          <w:bCs/>
          <w:color w:val="FF0000"/>
        </w:rPr>
        <w:t>Röd text tas bort eller byts ut</w:t>
      </w:r>
    </w:p>
    <w:p w14:paraId="0715E761" w14:textId="77777777" w:rsidR="000B7082" w:rsidRDefault="000B7082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</w:p>
    <w:p w14:paraId="0D01E3F3" w14:textId="274B194A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>Bakgrund</w:t>
      </w:r>
    </w:p>
    <w:bookmarkEnd w:id="0"/>
    <w:p w14:paraId="1C92A8C3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>Riksstämman 2019 beslutade att Svenska Röda Korset endast skall ha en krets i</w:t>
      </w:r>
    </w:p>
    <w:p w14:paraId="4160FF41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>varje kommun. Något som ska vara genomfört senast 2023. Fokus ska vara att de</w:t>
      </w:r>
    </w:p>
    <w:p w14:paraId="412D4637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>frivilliga ägnar sig mer åt verksamheterna och att det endast kommer att finnas en</w:t>
      </w:r>
    </w:p>
    <w:p w14:paraId="00EB9183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>rödakorsstyrelse i kommunen.</w:t>
      </w:r>
    </w:p>
    <w:p w14:paraId="5614999F" w14:textId="77777777" w:rsidR="008A4EEE" w:rsidRDefault="008A4EEE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</w:p>
    <w:p w14:paraId="683A06C9" w14:textId="2AD204F3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>Avsiktsförklaring till kretsstämman</w:t>
      </w:r>
    </w:p>
    <w:p w14:paraId="15232FB4" w14:textId="216ED408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Nedan förslag har godkänts av styrelsen i </w:t>
      </w:r>
      <w:r w:rsidR="00A162C9" w:rsidRP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rödakorskrets att läggas fram till</w:t>
      </w:r>
    </w:p>
    <w:p w14:paraId="01E9D3CD" w14:textId="6B9BB91B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medlemmarna för godkännande på </w:t>
      </w:r>
      <w:r w:rsidR="00A162C9">
        <w:rPr>
          <w:rFonts w:ascii="FuturaBT-Book" w:hAnsi="FuturaBT-Book" w:cs="FuturaBT-Book"/>
        </w:rPr>
        <w:t>k</w:t>
      </w:r>
      <w:r>
        <w:rPr>
          <w:rFonts w:ascii="FuturaBT-Book" w:hAnsi="FuturaBT-Book" w:cs="FuturaBT-Book"/>
        </w:rPr>
        <w:t>retsstämma</w:t>
      </w:r>
      <w:r w:rsidR="00A162C9">
        <w:rPr>
          <w:rFonts w:ascii="FuturaBT-Book" w:hAnsi="FuturaBT-Book" w:cs="FuturaBT-Book"/>
        </w:rPr>
        <w:t>n</w:t>
      </w:r>
      <w:r>
        <w:rPr>
          <w:rFonts w:ascii="FuturaBT-Book" w:hAnsi="FuturaBT-Book" w:cs="FuturaBT-Book"/>
        </w:rPr>
        <w:t>.</w:t>
      </w:r>
    </w:p>
    <w:p w14:paraId="5A76E8ED" w14:textId="77777777" w:rsidR="008A4EEE" w:rsidRDefault="008A4EEE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</w:p>
    <w:p w14:paraId="026F16EC" w14:textId="5A5C3D2D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 xml:space="preserve">En gemensam krets i </w:t>
      </w:r>
      <w:r w:rsidR="00A162C9">
        <w:rPr>
          <w:rFonts w:ascii="FuturaBT-Bold" w:hAnsi="FuturaBT-Bold" w:cs="FuturaBT-Bold"/>
          <w:b/>
          <w:bCs/>
          <w:color w:val="FF0000"/>
        </w:rPr>
        <w:t>KOMMUN</w:t>
      </w:r>
    </w:p>
    <w:p w14:paraId="045E0E6E" w14:textId="344142A9" w:rsidR="00276D84" w:rsidRDefault="00276D84" w:rsidP="00A162C9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I </w:t>
      </w:r>
      <w:r w:rsidR="00A162C9" w:rsidRPr="00A162C9">
        <w:rPr>
          <w:rFonts w:ascii="FuturaBT-Book" w:hAnsi="FuturaBT-Book" w:cs="FuturaBT-Book"/>
          <w:color w:val="FF0000"/>
        </w:rPr>
        <w:t>KOMMUN</w:t>
      </w:r>
      <w:r>
        <w:rPr>
          <w:rFonts w:ascii="FuturaBT-Book" w:hAnsi="FuturaBT-Book" w:cs="FuturaBT-Book"/>
        </w:rPr>
        <w:t xml:space="preserve"> bildas en rödakorskrets genom samman</w:t>
      </w:r>
      <w:r w:rsidR="00A162C9">
        <w:rPr>
          <w:rFonts w:ascii="FuturaBT-Book" w:hAnsi="FuturaBT-Book" w:cs="FuturaBT-Book"/>
        </w:rPr>
        <w:t>gående</w:t>
      </w:r>
      <w:r>
        <w:rPr>
          <w:rFonts w:ascii="FuturaBT-Book" w:hAnsi="FuturaBT-Book" w:cs="FuturaBT-Book"/>
        </w:rPr>
        <w:t xml:space="preserve"> av de </w:t>
      </w:r>
      <w:r w:rsidR="00A162C9" w:rsidRPr="00A162C9">
        <w:rPr>
          <w:rFonts w:ascii="FuturaBT-Book" w:hAnsi="FuturaBT-Book" w:cs="FuturaBT-Book"/>
          <w:color w:val="FF0000"/>
        </w:rPr>
        <w:t>X ANTAL</w:t>
      </w:r>
      <w:r>
        <w:rPr>
          <w:rFonts w:ascii="FuturaBT-Book" w:hAnsi="FuturaBT-Book" w:cs="FuturaBT-Book"/>
        </w:rPr>
        <w:t xml:space="preserve"> befintliga,</w:t>
      </w:r>
      <w:r w:rsidR="00A162C9">
        <w:rPr>
          <w:rFonts w:ascii="FuturaBT-Book" w:hAnsi="FuturaBT-Book" w:cs="FuturaBT-Book"/>
        </w:rPr>
        <w:t xml:space="preserve"> </w:t>
      </w:r>
      <w:r w:rsidR="00A162C9" w:rsidRP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respektive </w:t>
      </w:r>
      <w:r w:rsidR="00A162C9" w:rsidRP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rödakorskrets. Det innebär att </w:t>
      </w:r>
      <w:r w:rsidR="00A162C9" w:rsidRPr="00A162C9">
        <w:rPr>
          <w:rFonts w:ascii="FuturaBT-Book" w:hAnsi="FuturaBT-Book" w:cs="FuturaBT-Book"/>
          <w:color w:val="FF0000"/>
        </w:rPr>
        <w:t>X ANTAL</w:t>
      </w:r>
      <w:r>
        <w:rPr>
          <w:rFonts w:ascii="FuturaBT-Book" w:hAnsi="FuturaBT-Book" w:cs="FuturaBT-Book"/>
        </w:rPr>
        <w:t xml:space="preserve"> av kretsarna upplöses och</w:t>
      </w:r>
      <w:r w:rsidR="00A162C9">
        <w:rPr>
          <w:rFonts w:ascii="FuturaBT-Book" w:hAnsi="FuturaBT-Book" w:cs="FuturaBT-Book"/>
        </w:rPr>
        <w:t xml:space="preserve"> </w:t>
      </w:r>
      <w:r>
        <w:rPr>
          <w:rFonts w:ascii="FuturaBT-Book" w:hAnsi="FuturaBT-Book" w:cs="FuturaBT-Book"/>
        </w:rPr>
        <w:t xml:space="preserve">går upp i den krets vars organisationsnummer behålls. </w:t>
      </w:r>
      <w:r w:rsidR="00A162C9" w:rsidRPr="00A162C9">
        <w:rPr>
          <w:rFonts w:ascii="FuturaBT-Book" w:hAnsi="FuturaBT-Book" w:cs="FuturaBT-Book"/>
          <w:color w:val="FF0000"/>
        </w:rPr>
        <w:t>MOTIVERING VILKEN KRETS VARS ORGANISATIONNUMMER BEHÅLLS</w:t>
      </w:r>
      <w:r>
        <w:rPr>
          <w:rFonts w:ascii="FuturaBT-Book" w:hAnsi="FuturaBT-Book" w:cs="FuturaBT-Book"/>
        </w:rPr>
        <w:t>. I samband med</w:t>
      </w:r>
    </w:p>
    <w:p w14:paraId="1B08BE0B" w14:textId="070D2182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förändringen antas namnet </w:t>
      </w:r>
      <w:r w:rsidR="00A162C9" w:rsidRP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rödakorskrets </w:t>
      </w:r>
      <w:r w:rsidR="00A162C9">
        <w:rPr>
          <w:rFonts w:ascii="FuturaBT-Book" w:hAnsi="FuturaBT-Book" w:cs="FuturaBT-Book"/>
        </w:rPr>
        <w:t xml:space="preserve">för den nya gemensamma kretsen </w:t>
      </w:r>
      <w:r>
        <w:rPr>
          <w:rFonts w:ascii="FuturaBT-Book" w:hAnsi="FuturaBT-Book" w:cs="FuturaBT-Book"/>
        </w:rPr>
        <w:t xml:space="preserve">och samtliga medlemmar förs över. Preliminärt datum är satt till den </w:t>
      </w:r>
      <w:r w:rsidR="00A162C9" w:rsidRPr="00A162C9">
        <w:rPr>
          <w:rFonts w:ascii="FuturaBT-Book" w:hAnsi="FuturaBT-Book" w:cs="FuturaBT-Book"/>
          <w:color w:val="FF0000"/>
        </w:rPr>
        <w:t>DATUM</w:t>
      </w:r>
      <w:r>
        <w:rPr>
          <w:rFonts w:ascii="FuturaBT-Book" w:hAnsi="FuturaBT-Book" w:cs="FuturaBT-Book"/>
        </w:rPr>
        <w:t>.</w:t>
      </w:r>
    </w:p>
    <w:p w14:paraId="734FB624" w14:textId="12A6A46F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Tillsammans får vi en stark grund att stå på med flera </w:t>
      </w:r>
      <w:r w:rsidR="00A162C9">
        <w:rPr>
          <w:rFonts w:ascii="FuturaBT-Book" w:hAnsi="FuturaBT-Book" w:cs="FuturaBT-Book"/>
        </w:rPr>
        <w:t xml:space="preserve">verksamheter som kan stödja och </w:t>
      </w:r>
      <w:r>
        <w:rPr>
          <w:rFonts w:ascii="FuturaBT-Book" w:hAnsi="FuturaBT-Book" w:cs="FuturaBT-Book"/>
        </w:rPr>
        <w:t xml:space="preserve">hjälpa människor i vår kommun. </w:t>
      </w:r>
      <w:r w:rsidR="00A162C9" w:rsidRP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rödakorskrets blir också en väl synlig humanitär</w:t>
      </w:r>
      <w:r w:rsidR="00A162C9">
        <w:rPr>
          <w:rFonts w:ascii="FuturaBT-Book" w:hAnsi="FuturaBT-Book" w:cs="FuturaBT-Book"/>
        </w:rPr>
        <w:t xml:space="preserve"> </w:t>
      </w:r>
      <w:r>
        <w:rPr>
          <w:rFonts w:ascii="FuturaBT-Book" w:hAnsi="FuturaBT-Book" w:cs="FuturaBT-Book"/>
        </w:rPr>
        <w:t xml:space="preserve">organisation samt samarbetspartner gentemot </w:t>
      </w:r>
      <w:r w:rsidR="00A162C9" w:rsidRPr="00A162C9">
        <w:rPr>
          <w:rFonts w:ascii="FuturaBT-Book" w:hAnsi="FuturaBT-Book" w:cs="FuturaBT-Book"/>
          <w:color w:val="FF0000"/>
        </w:rPr>
        <w:t>KOMMUN</w:t>
      </w:r>
      <w:r w:rsid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</w:t>
      </w:r>
      <w:r w:rsidR="00A162C9">
        <w:rPr>
          <w:rFonts w:ascii="FuturaBT-Book" w:hAnsi="FuturaBT-Book" w:cs="FuturaBT-Book"/>
        </w:rPr>
        <w:t xml:space="preserve">kommun </w:t>
      </w:r>
      <w:r>
        <w:rPr>
          <w:rFonts w:ascii="FuturaBT-Book" w:hAnsi="FuturaBT-Book" w:cs="FuturaBT-Book"/>
        </w:rPr>
        <w:t>och andra organisationer.</w:t>
      </w:r>
    </w:p>
    <w:p w14:paraId="21893B15" w14:textId="77777777" w:rsidR="00A162C9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</w:p>
    <w:p w14:paraId="540B690E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>Styrelse</w:t>
      </w:r>
    </w:p>
    <w:p w14:paraId="26E7ED3E" w14:textId="7AD04A18" w:rsidR="00276D84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 w:rsidRPr="00A162C9">
        <w:rPr>
          <w:rFonts w:ascii="FuturaBT-Book" w:hAnsi="FuturaBT-Book" w:cs="FuturaBT-Book"/>
        </w:rPr>
        <w:t xml:space="preserve">Den nya styrelsen föreslås bestå av </w:t>
      </w:r>
      <w:r w:rsidRPr="00A162C9">
        <w:rPr>
          <w:rFonts w:ascii="FuturaBT-Book" w:hAnsi="FuturaBT-Book" w:cs="FuturaBT-Book"/>
          <w:color w:val="FF0000"/>
        </w:rPr>
        <w:t>FÖRSLAG OM HUR STYRELSEN KOMMER VARA UPPBYGGD</w:t>
      </w:r>
      <w:r w:rsidRPr="00A162C9">
        <w:rPr>
          <w:rFonts w:ascii="FuturaBT-Book" w:hAnsi="FuturaBT-Book" w:cs="FuturaBT-Book"/>
        </w:rPr>
        <w:t xml:space="preserve"> </w:t>
      </w:r>
      <w:r w:rsidRPr="00A162C9">
        <w:rPr>
          <w:rFonts w:ascii="FuturaBT-Book" w:hAnsi="FuturaBT-Book" w:cs="FuturaBT-Book"/>
          <w:color w:val="FF0000"/>
        </w:rPr>
        <w:t>OCH VÄLJAS.</w:t>
      </w:r>
      <w:r w:rsidR="00276D84">
        <w:rPr>
          <w:rFonts w:ascii="FuturaBT-Book" w:hAnsi="FuturaBT-Book" w:cs="FuturaBT-Book"/>
        </w:rPr>
        <w:t xml:space="preserve"> Det är</w:t>
      </w:r>
      <w:r>
        <w:rPr>
          <w:rFonts w:ascii="FuturaBT-Book" w:hAnsi="FuturaBT-Book" w:cs="FuturaBT-Book"/>
        </w:rPr>
        <w:t xml:space="preserve"> </w:t>
      </w:r>
      <w:r w:rsidR="00276D84">
        <w:rPr>
          <w:rFonts w:ascii="FuturaBT-Book" w:hAnsi="FuturaBT-Book" w:cs="FuturaBT-Book"/>
        </w:rPr>
        <w:t>viktigt att den nya styrelsen har en bred representation från båda kretsarna, med olika</w:t>
      </w:r>
      <w:r>
        <w:rPr>
          <w:rFonts w:ascii="FuturaBT-Book" w:hAnsi="FuturaBT-Book" w:cs="FuturaBT-Book"/>
        </w:rPr>
        <w:t xml:space="preserve"> </w:t>
      </w:r>
      <w:r w:rsidR="00276D84">
        <w:rPr>
          <w:rFonts w:ascii="FuturaBT-Book" w:hAnsi="FuturaBT-Book" w:cs="FuturaBT-Book"/>
        </w:rPr>
        <w:t>kompetenser från Röda Korset och det omgivande samhället.</w:t>
      </w:r>
    </w:p>
    <w:p w14:paraId="0824C541" w14:textId="77777777" w:rsidR="00A162C9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</w:p>
    <w:p w14:paraId="4FB62253" w14:textId="4D0C2E98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  <w:sz w:val="28"/>
          <w:szCs w:val="28"/>
        </w:rPr>
      </w:pPr>
      <w:r>
        <w:rPr>
          <w:rFonts w:ascii="FuturaBT-Bold" w:hAnsi="FuturaBT-Bold" w:cs="FuturaBT-Bold"/>
          <w:b/>
          <w:bCs/>
          <w:sz w:val="28"/>
          <w:szCs w:val="28"/>
        </w:rPr>
        <w:t xml:space="preserve">Samgående mellan </w:t>
      </w:r>
      <w:r w:rsidR="00A162C9" w:rsidRPr="00A162C9">
        <w:rPr>
          <w:rFonts w:ascii="FuturaBT-Bold" w:hAnsi="FuturaBT-Bold" w:cs="FuturaBT-Bold"/>
          <w:b/>
          <w:bCs/>
          <w:color w:val="FF0000"/>
          <w:sz w:val="28"/>
          <w:szCs w:val="28"/>
        </w:rPr>
        <w:t>NAMN</w:t>
      </w:r>
      <w:r>
        <w:rPr>
          <w:rFonts w:ascii="FuturaBT-Bold" w:hAnsi="FuturaBT-Bold" w:cs="FuturaBT-Bold"/>
          <w:b/>
          <w:bCs/>
          <w:sz w:val="28"/>
          <w:szCs w:val="28"/>
        </w:rPr>
        <w:t xml:space="preserve"> och </w:t>
      </w:r>
      <w:r w:rsidR="00A162C9" w:rsidRPr="00A162C9">
        <w:rPr>
          <w:rFonts w:ascii="FuturaBT-Bold" w:hAnsi="FuturaBT-Bold" w:cs="FuturaBT-Bold"/>
          <w:b/>
          <w:bCs/>
          <w:color w:val="FF0000"/>
          <w:sz w:val="28"/>
          <w:szCs w:val="28"/>
        </w:rPr>
        <w:t>NAMN</w:t>
      </w:r>
      <w:r>
        <w:rPr>
          <w:rFonts w:ascii="FuturaBT-Bold" w:hAnsi="FuturaBT-Bold" w:cs="FuturaBT-Bold"/>
          <w:b/>
          <w:bCs/>
          <w:sz w:val="28"/>
          <w:szCs w:val="28"/>
        </w:rPr>
        <w:t xml:space="preserve"> rödakorskretsar</w:t>
      </w:r>
    </w:p>
    <w:p w14:paraId="4CDCB790" w14:textId="77777777" w:rsidR="00A162C9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</w:p>
    <w:p w14:paraId="2197BED3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>Verksamheter</w:t>
      </w:r>
    </w:p>
    <w:p w14:paraId="0A1A8A55" w14:textId="5B233AD5" w:rsidR="00276D84" w:rsidRPr="00A162C9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FF0000"/>
        </w:rPr>
      </w:pPr>
      <w:r w:rsidRPr="00A162C9">
        <w:rPr>
          <w:rFonts w:ascii="FuturaBT-Book" w:hAnsi="FuturaBT-Book" w:cs="FuturaBT-Book"/>
          <w:color w:val="FF0000"/>
        </w:rPr>
        <w:t>BESKRIVNING AV VERKSAMHETER MED FOKUS PÅ ATT VÄLFUNGERNADE VERKSAMHETER SKA FORTGÅ.</w:t>
      </w:r>
    </w:p>
    <w:p w14:paraId="7619F0A0" w14:textId="77777777" w:rsidR="00A162C9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</w:p>
    <w:p w14:paraId="37398FBC" w14:textId="7194D771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>Medlemmar &amp; frivilliga</w:t>
      </w:r>
    </w:p>
    <w:p w14:paraId="74022186" w14:textId="433DC609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Den nya kretsen kommer att ha drygt </w:t>
      </w:r>
      <w:r w:rsidR="00A162C9" w:rsidRPr="00A162C9">
        <w:rPr>
          <w:rFonts w:ascii="FuturaBT-Book" w:hAnsi="FuturaBT-Book" w:cs="FuturaBT-Book"/>
          <w:color w:val="FF0000"/>
        </w:rPr>
        <w:t>X ANTAL</w:t>
      </w:r>
      <w:r>
        <w:rPr>
          <w:rFonts w:ascii="FuturaBT-Book" w:hAnsi="FuturaBT-Book" w:cs="FuturaBT-Book"/>
        </w:rPr>
        <w:t xml:space="preserve"> medlemmar, </w:t>
      </w:r>
      <w:r w:rsidR="00A162C9" w:rsidRPr="00A162C9">
        <w:rPr>
          <w:rFonts w:ascii="FuturaBT-Book" w:hAnsi="FuturaBT-Book" w:cs="FuturaBT-Book"/>
          <w:color w:val="FF0000"/>
        </w:rPr>
        <w:t>X ANTAL</w:t>
      </w:r>
      <w:r>
        <w:rPr>
          <w:rFonts w:ascii="FuturaBT-Book" w:hAnsi="FuturaBT-Book" w:cs="FuturaBT-Book"/>
        </w:rPr>
        <w:t xml:space="preserve"> frivilliga varav </w:t>
      </w:r>
      <w:r w:rsidR="00A162C9" w:rsidRPr="00A162C9">
        <w:rPr>
          <w:rFonts w:ascii="FuturaBT-Book" w:hAnsi="FuturaBT-Book" w:cs="FuturaBT-Book"/>
          <w:color w:val="FF0000"/>
        </w:rPr>
        <w:t>X ANTAL</w:t>
      </w:r>
      <w:r>
        <w:rPr>
          <w:rFonts w:ascii="FuturaBT-Book" w:hAnsi="FuturaBT-Book" w:cs="FuturaBT-Book"/>
        </w:rPr>
        <w:t xml:space="preserve"> frivilligledare,</w:t>
      </w:r>
      <w:r w:rsidR="00A162C9">
        <w:rPr>
          <w:rFonts w:ascii="FuturaBT-Book" w:hAnsi="FuturaBT-Book" w:cs="FuturaBT-Book"/>
        </w:rPr>
        <w:t xml:space="preserve"> </w:t>
      </w:r>
      <w:r w:rsidR="00A162C9" w:rsidRPr="00A162C9">
        <w:rPr>
          <w:rFonts w:ascii="FuturaBT-Book" w:hAnsi="FuturaBT-Book" w:cs="FuturaBT-Book"/>
          <w:color w:val="FF0000"/>
        </w:rPr>
        <w:t>X ANTAL</w:t>
      </w:r>
      <w:r>
        <w:rPr>
          <w:rFonts w:ascii="FuturaBT-Book" w:hAnsi="FuturaBT-Book" w:cs="FuturaBT-Book"/>
        </w:rPr>
        <w:t xml:space="preserve"> anställd</w:t>
      </w:r>
      <w:r w:rsidR="00A162C9">
        <w:rPr>
          <w:rFonts w:ascii="FuturaBT-Book" w:hAnsi="FuturaBT-Book" w:cs="FuturaBT-Book"/>
        </w:rPr>
        <w:t>a</w:t>
      </w:r>
      <w:r>
        <w:rPr>
          <w:rFonts w:ascii="FuturaBT-Book" w:hAnsi="FuturaBT-Book" w:cs="FuturaBT-Book"/>
        </w:rPr>
        <w:t xml:space="preserve"> och </w:t>
      </w:r>
      <w:r w:rsidR="00A162C9" w:rsidRPr="00A162C9">
        <w:rPr>
          <w:rFonts w:ascii="FuturaBT-Book" w:hAnsi="FuturaBT-Book" w:cs="FuturaBT-Book"/>
          <w:color w:val="FF0000"/>
        </w:rPr>
        <w:t>X ANTAL</w:t>
      </w:r>
      <w:r>
        <w:rPr>
          <w:rFonts w:ascii="FuturaBT-Book" w:hAnsi="FuturaBT-Book" w:cs="FuturaBT-Book"/>
        </w:rPr>
        <w:t xml:space="preserve"> praktikanter. För att vi skall klara vårt åtagande i den</w:t>
      </w:r>
      <w:r w:rsidR="00A162C9">
        <w:rPr>
          <w:rFonts w:ascii="FuturaBT-Book" w:hAnsi="FuturaBT-Book" w:cs="FuturaBT-Book"/>
        </w:rPr>
        <w:t xml:space="preserve"> </w:t>
      </w:r>
      <w:r>
        <w:rPr>
          <w:rFonts w:ascii="FuturaBT-Book" w:hAnsi="FuturaBT-Book" w:cs="FuturaBT-Book"/>
        </w:rPr>
        <w:t>nybildade kretsen, och att uppdragen skall vara utvecklande för de frivilliga, så föreslår</w:t>
      </w:r>
      <w:r w:rsidR="00A162C9">
        <w:rPr>
          <w:rFonts w:ascii="FuturaBT-Book" w:hAnsi="FuturaBT-Book" w:cs="FuturaBT-Book"/>
        </w:rPr>
        <w:t xml:space="preserve"> </w:t>
      </w:r>
      <w:r>
        <w:rPr>
          <w:rFonts w:ascii="FuturaBT-Book" w:hAnsi="FuturaBT-Book" w:cs="FuturaBT-Book"/>
        </w:rPr>
        <w:t>vi att utbildning av styrelseledamöter, medarbetare och frivilliga skall vara obligatorisk</w:t>
      </w:r>
      <w:r w:rsidR="00A162C9">
        <w:rPr>
          <w:rFonts w:ascii="FuturaBT-Book" w:hAnsi="FuturaBT-Book" w:cs="FuturaBT-Book"/>
        </w:rPr>
        <w:t xml:space="preserve"> </w:t>
      </w:r>
      <w:r>
        <w:rPr>
          <w:rFonts w:ascii="FuturaBT-Book" w:hAnsi="FuturaBT-Book" w:cs="FuturaBT-Book"/>
        </w:rPr>
        <w:t>om inte motsvarande kompetens redan erhållits av annan förening/krets.</w:t>
      </w:r>
    </w:p>
    <w:p w14:paraId="33E33125" w14:textId="77777777" w:rsidR="00A162C9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</w:p>
    <w:p w14:paraId="10CCFDCE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>Ekonomi</w:t>
      </w:r>
    </w:p>
    <w:p w14:paraId="23317F82" w14:textId="557619E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Sammangåendet innebär att tillgångarna i </w:t>
      </w:r>
      <w:r w:rsidR="00A162C9" w:rsidRP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rödakorskrets överförs till den nya</w:t>
      </w:r>
    </w:p>
    <w:p w14:paraId="4A1CAF84" w14:textId="04FDE0A3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kretsen den </w:t>
      </w:r>
      <w:r w:rsidR="00A162C9" w:rsidRPr="00A162C9">
        <w:rPr>
          <w:rFonts w:ascii="FuturaBT-Book" w:hAnsi="FuturaBT-Book" w:cs="FuturaBT-Book"/>
          <w:color w:val="FF0000"/>
        </w:rPr>
        <w:t>DATUM FÖR KRETSSAMMANGÅENDE</w:t>
      </w:r>
      <w:r>
        <w:rPr>
          <w:rFonts w:ascii="FuturaBT-Book" w:hAnsi="FuturaBT-Book" w:cs="FuturaBT-Book"/>
        </w:rPr>
        <w:t>. Donerade medel kommer fortsatt att användas enligt givarens</w:t>
      </w:r>
      <w:r w:rsidR="00A162C9">
        <w:rPr>
          <w:rFonts w:ascii="FuturaBT-Book" w:hAnsi="FuturaBT-Book" w:cs="FuturaBT-Book"/>
        </w:rPr>
        <w:t xml:space="preserve"> </w:t>
      </w:r>
      <w:r>
        <w:rPr>
          <w:rFonts w:ascii="FuturaBT-Book" w:hAnsi="FuturaBT-Book" w:cs="FuturaBT-Book"/>
        </w:rPr>
        <w:t>önskemål. Alla slutna avtal kommer att genomlysas för att förlängas, omförhandlas</w:t>
      </w:r>
      <w:r w:rsidR="00A162C9">
        <w:rPr>
          <w:rFonts w:ascii="FuturaBT-Book" w:hAnsi="FuturaBT-Book" w:cs="FuturaBT-Book"/>
        </w:rPr>
        <w:t xml:space="preserve"> </w:t>
      </w:r>
      <w:r>
        <w:rPr>
          <w:rFonts w:ascii="FuturaBT-Book" w:hAnsi="FuturaBT-Book" w:cs="FuturaBT-Book"/>
        </w:rPr>
        <w:t>eller sägas upp av valda likvidatorer.</w:t>
      </w:r>
    </w:p>
    <w:p w14:paraId="1A9F8B2F" w14:textId="77777777" w:rsidR="00A162C9" w:rsidRDefault="00A162C9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</w:p>
    <w:p w14:paraId="498647AC" w14:textId="77777777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ld" w:hAnsi="FuturaBT-Bold" w:cs="FuturaBT-Bold"/>
          <w:b/>
          <w:bCs/>
        </w:rPr>
      </w:pPr>
      <w:r>
        <w:rPr>
          <w:rFonts w:ascii="FuturaBT-Bold" w:hAnsi="FuturaBT-Bold" w:cs="FuturaBT-Bold"/>
          <w:b/>
          <w:bCs/>
        </w:rPr>
        <w:t>Likvidatorer</w:t>
      </w:r>
    </w:p>
    <w:p w14:paraId="3F7880D4" w14:textId="150915AA" w:rsidR="00276D84" w:rsidRDefault="00276D84" w:rsidP="00276D84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</w:rPr>
      </w:pPr>
      <w:r>
        <w:rPr>
          <w:rFonts w:ascii="FuturaBT-Book" w:hAnsi="FuturaBT-Book" w:cs="FuturaBT-Book"/>
        </w:rPr>
        <w:t xml:space="preserve">Om kretsstämman godkänner att </w:t>
      </w:r>
      <w:r w:rsidR="00A162C9" w:rsidRPr="00A162C9">
        <w:rPr>
          <w:rFonts w:ascii="FuturaBT-Book" w:hAnsi="FuturaBT-Book" w:cs="FuturaBT-Book"/>
          <w:color w:val="FF0000"/>
        </w:rPr>
        <w:t>NAMN</w:t>
      </w:r>
      <w:r>
        <w:rPr>
          <w:rFonts w:ascii="FuturaBT-Book" w:hAnsi="FuturaBT-Book" w:cs="FuturaBT-Book"/>
        </w:rPr>
        <w:t xml:space="preserve"> rödakorskrets går samman med</w:t>
      </w:r>
    </w:p>
    <w:p w14:paraId="3357166B" w14:textId="2EC922AF" w:rsidR="001E33C2" w:rsidRDefault="00A162C9" w:rsidP="00A162C9">
      <w:pPr>
        <w:autoSpaceDE w:val="0"/>
        <w:autoSpaceDN w:val="0"/>
        <w:adjustRightInd w:val="0"/>
        <w:spacing w:after="0" w:line="240" w:lineRule="auto"/>
      </w:pPr>
      <w:r w:rsidRPr="00A162C9">
        <w:rPr>
          <w:rFonts w:ascii="FuturaBT-Book" w:hAnsi="FuturaBT-Book" w:cs="FuturaBT-Book"/>
          <w:color w:val="FF0000"/>
        </w:rPr>
        <w:t>NAMN</w:t>
      </w:r>
      <w:r w:rsidR="00276D84">
        <w:rPr>
          <w:rFonts w:ascii="FuturaBT-Book" w:hAnsi="FuturaBT-Book" w:cs="FuturaBT-Book"/>
        </w:rPr>
        <w:t xml:space="preserve"> rödakorskrets, kommer styrelsen för </w:t>
      </w:r>
      <w:r w:rsidRPr="00A162C9">
        <w:rPr>
          <w:rFonts w:ascii="FuturaBT-Book" w:hAnsi="FuturaBT-Book" w:cs="FuturaBT-Book"/>
          <w:color w:val="FF0000"/>
        </w:rPr>
        <w:t>NAMN</w:t>
      </w:r>
      <w:r w:rsidR="00276D84">
        <w:rPr>
          <w:rFonts w:ascii="FuturaBT-Book" w:hAnsi="FuturaBT-Book" w:cs="FuturaBT-Book"/>
        </w:rPr>
        <w:t xml:space="preserve"> rödakorskrets att utse </w:t>
      </w:r>
      <w:r w:rsidRPr="00A162C9">
        <w:rPr>
          <w:rFonts w:ascii="FuturaBT-Book" w:hAnsi="FuturaBT-Book" w:cs="FuturaBT-Book"/>
          <w:color w:val="FF0000"/>
        </w:rPr>
        <w:t xml:space="preserve">NAMN </w:t>
      </w:r>
      <w:r>
        <w:rPr>
          <w:rFonts w:ascii="FuturaBT-Book" w:hAnsi="FuturaBT-Book" w:cs="FuturaBT-Book"/>
          <w:color w:val="FF0000"/>
        </w:rPr>
        <w:t>OCH</w:t>
      </w:r>
      <w:r w:rsidRPr="00A162C9">
        <w:rPr>
          <w:rFonts w:ascii="FuturaBT-Book" w:hAnsi="FuturaBT-Book" w:cs="FuturaBT-Book"/>
          <w:color w:val="FF0000"/>
        </w:rPr>
        <w:t xml:space="preserve"> PERSONNUMMER</w:t>
      </w:r>
      <w:r w:rsidR="00276D84">
        <w:rPr>
          <w:rFonts w:ascii="FuturaBT-Book" w:hAnsi="FuturaBT-Book" w:cs="FuturaBT-Book"/>
        </w:rPr>
        <w:t xml:space="preserve"> </w:t>
      </w:r>
      <w:r w:rsidR="00D75B71">
        <w:rPr>
          <w:rFonts w:ascii="FuturaBT-Book" w:hAnsi="FuturaBT-Book" w:cs="FuturaBT-Book"/>
        </w:rPr>
        <w:t xml:space="preserve">samt </w:t>
      </w:r>
      <w:r w:rsidR="00D75B71" w:rsidRPr="00A162C9">
        <w:rPr>
          <w:rFonts w:ascii="FuturaBT-Book" w:hAnsi="FuturaBT-Book" w:cs="FuturaBT-Book"/>
          <w:color w:val="FF0000"/>
        </w:rPr>
        <w:t xml:space="preserve">NAMN </w:t>
      </w:r>
      <w:r w:rsidR="00D75B71">
        <w:rPr>
          <w:rFonts w:ascii="FuturaBT-Book" w:hAnsi="FuturaBT-Book" w:cs="FuturaBT-Book"/>
          <w:color w:val="FF0000"/>
        </w:rPr>
        <w:t>OCH</w:t>
      </w:r>
      <w:r w:rsidR="00D75B71" w:rsidRPr="00A162C9">
        <w:rPr>
          <w:rFonts w:ascii="FuturaBT-Book" w:hAnsi="FuturaBT-Book" w:cs="FuturaBT-Book"/>
          <w:color w:val="FF0000"/>
        </w:rPr>
        <w:t xml:space="preserve"> PERSONNUMMER</w:t>
      </w:r>
      <w:r w:rsidR="00D75B71">
        <w:rPr>
          <w:rFonts w:ascii="FuturaBT-Book" w:hAnsi="FuturaBT-Book" w:cs="FuturaBT-Book"/>
        </w:rPr>
        <w:t xml:space="preserve"> </w:t>
      </w:r>
      <w:r w:rsidR="00276D84">
        <w:rPr>
          <w:rFonts w:ascii="FuturaBT-Book" w:hAnsi="FuturaBT-Book" w:cs="FuturaBT-Book"/>
        </w:rPr>
        <w:t>som likvidator</w:t>
      </w:r>
      <w:r w:rsidR="00D75B71">
        <w:rPr>
          <w:rFonts w:ascii="FuturaBT-Book" w:hAnsi="FuturaBT-Book" w:cs="FuturaBT-Book"/>
        </w:rPr>
        <w:t>er</w:t>
      </w:r>
      <w:r w:rsidR="00276D84">
        <w:rPr>
          <w:rFonts w:ascii="FuturaBT-Book" w:hAnsi="FuturaBT-Book" w:cs="FuturaBT-Book"/>
        </w:rPr>
        <w:t xml:space="preserve"> med firmateckningsrätt för</w:t>
      </w:r>
      <w:r>
        <w:rPr>
          <w:rFonts w:ascii="FuturaBT-Book" w:hAnsi="FuturaBT-Book" w:cs="FuturaBT-Book"/>
        </w:rPr>
        <w:t xml:space="preserve"> </w:t>
      </w:r>
      <w:r w:rsidRPr="00A162C9">
        <w:rPr>
          <w:rFonts w:ascii="FuturaBT-Book" w:hAnsi="FuturaBT-Book" w:cs="FuturaBT-Book"/>
          <w:color w:val="FF0000"/>
        </w:rPr>
        <w:t>NAMN</w:t>
      </w:r>
      <w:r w:rsidR="00276D84">
        <w:rPr>
          <w:rFonts w:ascii="FuturaBT-Book" w:hAnsi="FuturaBT-Book" w:cs="FuturaBT-Book"/>
        </w:rPr>
        <w:t xml:space="preserve"> rödakorskrets (org.nr </w:t>
      </w:r>
      <w:r w:rsidRPr="00A162C9">
        <w:rPr>
          <w:rFonts w:ascii="FuturaBT-Book" w:hAnsi="FuturaBT-Book" w:cs="FuturaBT-Book"/>
          <w:color w:val="FF0000"/>
        </w:rPr>
        <w:t>X</w:t>
      </w:r>
      <w:r w:rsidR="00BD0934">
        <w:rPr>
          <w:rFonts w:ascii="FuturaBT-Book" w:hAnsi="FuturaBT-Book" w:cs="FuturaBT-Book"/>
        </w:rPr>
        <w:t>).</w:t>
      </w:r>
    </w:p>
    <w:p w14:paraId="2F03C55D" w14:textId="77777777" w:rsidR="00FB38C8" w:rsidRDefault="00FB38C8"/>
    <w:sectPr w:rsidR="00FB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8"/>
    <w:rsid w:val="000B7082"/>
    <w:rsid w:val="000E6F8D"/>
    <w:rsid w:val="001E33C2"/>
    <w:rsid w:val="00276D84"/>
    <w:rsid w:val="008A4EEE"/>
    <w:rsid w:val="00A162C9"/>
    <w:rsid w:val="00A56B67"/>
    <w:rsid w:val="00BD0934"/>
    <w:rsid w:val="00D75B71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893E"/>
  <w15:chartTrackingRefBased/>
  <w15:docId w15:val="{467AD417-28C1-4634-B0D8-82A8A941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E4EACE93EE459CEA15DED2498B4A" ma:contentTypeVersion="13" ma:contentTypeDescription="Create a new document." ma:contentTypeScope="" ma:versionID="239355a24bae680930e33861753d4667">
  <xsd:schema xmlns:xsd="http://www.w3.org/2001/XMLSchema" xmlns:xs="http://www.w3.org/2001/XMLSchema" xmlns:p="http://schemas.microsoft.com/office/2006/metadata/properties" xmlns:ns3="a13b330f-4409-4329-9b3d-8e00dee9bb15" xmlns:ns4="fed59cd7-138a-4d76-89b0-5933b49f5c9d" targetNamespace="http://schemas.microsoft.com/office/2006/metadata/properties" ma:root="true" ma:fieldsID="e15a9115724b37c8baf1d630038435f6" ns3:_="" ns4:_="">
    <xsd:import namespace="a13b330f-4409-4329-9b3d-8e00dee9bb15"/>
    <xsd:import namespace="fed59cd7-138a-4d76-89b0-5933b49f5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330f-4409-4329-9b3d-8e00dee9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9cd7-138a-4d76-89b0-5933b49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DFB15-806F-4318-BFE9-F7AF49810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b330f-4409-4329-9b3d-8e00dee9bb15"/>
    <ds:schemaRef ds:uri="fed59cd7-138a-4d76-89b0-5933b49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B331D-E9F7-4D37-AB0E-8FA6915F6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52FD1-3D7B-44B5-90EB-AB56C3738688}">
  <ds:schemaRefs>
    <ds:schemaRef ds:uri="http://purl.org/dc/terms/"/>
    <ds:schemaRef ds:uri="http://schemas.openxmlformats.org/package/2006/metadata/core-properties"/>
    <ds:schemaRef ds:uri="http://purl.org/dc/elements/1.1/"/>
    <ds:schemaRef ds:uri="fed59cd7-138a-4d76-89b0-5933b49f5c9d"/>
    <ds:schemaRef ds:uri="http://www.w3.org/XML/1998/namespace"/>
    <ds:schemaRef ds:uri="http://schemas.microsoft.com/office/2006/documentManagement/types"/>
    <ds:schemaRef ds:uri="http://purl.org/dc/dcmitype/"/>
    <ds:schemaRef ds:uri="a13b330f-4409-4329-9b3d-8e00dee9bb15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Vassdal</dc:creator>
  <cp:keywords/>
  <dc:description/>
  <cp:lastModifiedBy>Ida Vassdal</cp:lastModifiedBy>
  <cp:revision>2</cp:revision>
  <dcterms:created xsi:type="dcterms:W3CDTF">2021-04-14T20:07:00Z</dcterms:created>
  <dcterms:modified xsi:type="dcterms:W3CDTF">2021-04-14T20:07:00Z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0x010100BC1EE4EACE93EE459CEA15DED2498B4A</vt:lpwstr>
  </property>
</Properties>
</file>