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E8B0" w14:textId="6D5A26D2" w:rsidR="00844255" w:rsidRDefault="00844255" w:rsidP="00844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Uppdaterad </w:t>
      </w:r>
      <w:r w:rsidR="00DE0F81">
        <w:rPr>
          <w:rStyle w:val="normaltextrun"/>
          <w:rFonts w:ascii="Calibri" w:hAnsi="Calibri" w:cs="Calibri"/>
          <w:sz w:val="22"/>
          <w:szCs w:val="22"/>
        </w:rPr>
        <w:t>14</w:t>
      </w:r>
      <w:r>
        <w:rPr>
          <w:rStyle w:val="normaltextrun"/>
          <w:rFonts w:ascii="Calibri" w:hAnsi="Calibri" w:cs="Calibri"/>
          <w:sz w:val="22"/>
          <w:szCs w:val="22"/>
        </w:rPr>
        <w:t>/</w:t>
      </w:r>
      <w:proofErr w:type="gramStart"/>
      <w:r w:rsidR="00DE0F81">
        <w:rPr>
          <w:rStyle w:val="normaltextrun"/>
          <w:rFonts w:ascii="Calibri" w:hAnsi="Calibri" w:cs="Calibri"/>
          <w:sz w:val="22"/>
          <w:szCs w:val="22"/>
        </w:rPr>
        <w:t>6</w:t>
      </w:r>
      <w:r>
        <w:rPr>
          <w:rStyle w:val="normaltextrun"/>
          <w:rFonts w:ascii="Calibri" w:hAnsi="Calibri" w:cs="Calibri"/>
          <w:sz w:val="22"/>
          <w:szCs w:val="22"/>
        </w:rPr>
        <w:t>-21</w:t>
      </w:r>
      <w:proofErr w:type="gramEnd"/>
      <w:r>
        <w:rPr>
          <w:rStyle w:val="eop"/>
          <w:rFonts w:ascii="Calibri" w:hAnsi="Calibri" w:cs="Calibri"/>
          <w:sz w:val="22"/>
          <w:szCs w:val="22"/>
        </w:rPr>
        <w:t> </w:t>
      </w:r>
    </w:p>
    <w:p w14:paraId="49DF5E56" w14:textId="7055CFCB" w:rsidR="00844255" w:rsidRDefault="00844255" w:rsidP="00844255">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333333"/>
          <w:sz w:val="29"/>
          <w:szCs w:val="29"/>
        </w:rPr>
        <w:br/>
        <w:t>Exempel på text att skicka in som en insändare till din lokaltidning eller lägga upp på din lokala </w:t>
      </w:r>
      <w:proofErr w:type="spellStart"/>
      <w:r>
        <w:rPr>
          <w:rStyle w:val="spellingerror"/>
          <w:rFonts w:ascii="Segoe UI" w:hAnsi="Segoe UI" w:cs="Segoe UI"/>
          <w:b/>
          <w:bCs/>
          <w:color w:val="333333"/>
          <w:sz w:val="29"/>
          <w:szCs w:val="29"/>
        </w:rPr>
        <w:t>facebooksida</w:t>
      </w:r>
      <w:proofErr w:type="spellEnd"/>
      <w:r>
        <w:rPr>
          <w:rStyle w:val="normaltextrun"/>
          <w:rFonts w:ascii="Segoe UI" w:hAnsi="Segoe UI" w:cs="Segoe UI"/>
          <w:b/>
          <w:bCs/>
          <w:color w:val="333333"/>
          <w:sz w:val="29"/>
          <w:szCs w:val="29"/>
        </w:rPr>
        <w:t>. Korta, förläng, skriv om eller använd som den är. </w:t>
      </w:r>
      <w:r>
        <w:rPr>
          <w:rStyle w:val="eop"/>
          <w:rFonts w:ascii="Segoe UI" w:hAnsi="Segoe UI" w:cs="Segoe UI"/>
          <w:color w:val="333333"/>
          <w:sz w:val="29"/>
          <w:szCs w:val="29"/>
        </w:rPr>
        <w:t> </w:t>
      </w:r>
    </w:p>
    <w:p w14:paraId="1932DE23" w14:textId="77777777" w:rsidR="00844255" w:rsidRDefault="00844255" w:rsidP="0084425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333333"/>
          <w:sz w:val="33"/>
          <w:szCs w:val="33"/>
        </w:rPr>
        <w:t> </w:t>
      </w:r>
    </w:p>
    <w:p w14:paraId="63C156BF" w14:textId="77777777" w:rsidR="00DE0F81" w:rsidRPr="00DE0F81" w:rsidRDefault="00DE0F81" w:rsidP="00DE0F81">
      <w:pPr>
        <w:pStyle w:val="xxmsonormal"/>
        <w:rPr>
          <w:rFonts w:ascii="Segoe UI" w:hAnsi="Segoe UI" w:cs="Segoe UI"/>
          <w:sz w:val="33"/>
          <w:szCs w:val="33"/>
        </w:rPr>
      </w:pPr>
      <w:r w:rsidRPr="00DE0F81">
        <w:rPr>
          <w:rFonts w:ascii="Segoe UI" w:hAnsi="Segoe UI" w:cs="Segoe UI"/>
          <w:b/>
          <w:bCs/>
          <w:sz w:val="33"/>
          <w:szCs w:val="33"/>
        </w:rPr>
        <w:t>Barn ska få leva med sina föräldrar</w:t>
      </w:r>
    </w:p>
    <w:p w14:paraId="04D96B71" w14:textId="77777777" w:rsidR="00DE0F81" w:rsidRDefault="00DE0F81" w:rsidP="00844255">
      <w:pPr>
        <w:pStyle w:val="paragraph"/>
        <w:spacing w:before="0" w:beforeAutospacing="0" w:after="0" w:afterAutospacing="0"/>
        <w:textAlignment w:val="baseline"/>
        <w:rPr>
          <w:rFonts w:ascii="Segoe UI" w:hAnsi="Segoe UI" w:cs="Segoe UI"/>
          <w:sz w:val="18"/>
          <w:szCs w:val="18"/>
        </w:rPr>
      </w:pPr>
    </w:p>
    <w:p w14:paraId="17F30C95" w14:textId="77777777" w:rsidR="00844255" w:rsidRDefault="00844255" w:rsidP="0084425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333333"/>
          <w:sz w:val="27"/>
          <w:szCs w:val="27"/>
        </w:rPr>
        <w:t> </w:t>
      </w:r>
    </w:p>
    <w:p w14:paraId="1DC12B3F" w14:textId="77777777" w:rsidR="00DE0F81" w:rsidRPr="00DE0F81" w:rsidRDefault="00DE0F81" w:rsidP="00DE0F81">
      <w:pPr>
        <w:pStyle w:val="xxmsonormal"/>
        <w:rPr>
          <w:rFonts w:ascii="Segoe UI" w:hAnsi="Segoe UI" w:cs="Segoe UI"/>
          <w:sz w:val="27"/>
          <w:szCs w:val="27"/>
        </w:rPr>
      </w:pPr>
      <w:r w:rsidRPr="00DE0F81">
        <w:rPr>
          <w:rFonts w:ascii="Segoe UI" w:hAnsi="Segoe UI" w:cs="Segoe UI"/>
          <w:sz w:val="27"/>
          <w:szCs w:val="27"/>
        </w:rPr>
        <w:t xml:space="preserve">De flesta av oss har det senaste året längtat efter att få umgås med nära och kära. Samtidigt som vi längtar efter vaccinet eller äntligen precis har fått den där första kramen av ett saknat barnbarn stiftar Sverige lagar som försvårar för splittrade familjer att få återförenas.   </w:t>
      </w:r>
    </w:p>
    <w:p w14:paraId="16A4D0ED" w14:textId="77777777" w:rsidR="00DE0F81" w:rsidRPr="00DE0F81" w:rsidRDefault="00DE0F81" w:rsidP="00DE0F81">
      <w:pPr>
        <w:pStyle w:val="xxmsonormal"/>
        <w:rPr>
          <w:rFonts w:ascii="Segoe UI" w:hAnsi="Segoe UI" w:cs="Segoe UI"/>
          <w:sz w:val="27"/>
          <w:szCs w:val="27"/>
        </w:rPr>
      </w:pPr>
      <w:r w:rsidRPr="00DE0F81">
        <w:rPr>
          <w:rFonts w:ascii="Segoe UI" w:hAnsi="Segoe UI" w:cs="Segoe UI"/>
          <w:sz w:val="27"/>
          <w:szCs w:val="27"/>
        </w:rPr>
        <w:t> </w:t>
      </w:r>
    </w:p>
    <w:p w14:paraId="4BEFE10C" w14:textId="77777777" w:rsidR="00DE0F81" w:rsidRPr="00DE0F81" w:rsidRDefault="00DE0F81" w:rsidP="00DE0F81">
      <w:pPr>
        <w:pStyle w:val="xxmsonormal"/>
        <w:rPr>
          <w:rFonts w:ascii="Segoe UI" w:hAnsi="Segoe UI" w:cs="Segoe UI"/>
          <w:sz w:val="27"/>
          <w:szCs w:val="27"/>
        </w:rPr>
      </w:pPr>
      <w:r w:rsidRPr="00DE0F81">
        <w:rPr>
          <w:rFonts w:ascii="Segoe UI" w:hAnsi="Segoe UI" w:cs="Segoe UI"/>
          <w:sz w:val="27"/>
          <w:szCs w:val="27"/>
        </w:rPr>
        <w:t xml:space="preserve">Sedan 2016 har Sverige en lag som ställer väldigt höga krav på inkomst och bostad för att föräldrar som kommit hit på flykt ska få återförenas med sina barn eller partner. Det finns många människor i Sverige som inte träffat sina barn på åratal och där barnen är kvar i flyktingläger eller krigszoner. </w:t>
      </w:r>
      <w:r w:rsidRPr="00DE0F81">
        <w:rPr>
          <w:rFonts w:ascii="Segoe UI" w:hAnsi="Segoe UI" w:cs="Segoe UI"/>
          <w:i/>
          <w:iCs/>
          <w:color w:val="FF0000"/>
          <w:sz w:val="27"/>
          <w:szCs w:val="27"/>
        </w:rPr>
        <w:t xml:space="preserve">Lägg gärna till en rad kring om ni har exempel från kretsen. </w:t>
      </w:r>
      <w:r w:rsidRPr="00DE0F81">
        <w:rPr>
          <w:rFonts w:ascii="Segoe UI" w:hAnsi="Segoe UI" w:cs="Segoe UI"/>
          <w:color w:val="FF0000"/>
          <w:sz w:val="27"/>
          <w:szCs w:val="27"/>
        </w:rPr>
        <w:t xml:space="preserve"> (Den 22 juni ska riksdagen rösta för att göra den här lagen permanent/ Den 20 juli blir den här lagen permanent) </w:t>
      </w:r>
      <w:r w:rsidRPr="00DE0F81">
        <w:rPr>
          <w:rFonts w:ascii="Segoe UI" w:hAnsi="Segoe UI" w:cs="Segoe UI"/>
          <w:sz w:val="27"/>
          <w:szCs w:val="27"/>
        </w:rPr>
        <w:t xml:space="preserve">och det finns dem som till och med vill göra den ännu hårdare. Att låta barn och föräldrar leva tillsammans handlar inte om partipolitik. Det handlar om medmänsklighet.  </w:t>
      </w:r>
    </w:p>
    <w:p w14:paraId="74DBBB19" w14:textId="77777777" w:rsidR="00844255" w:rsidRDefault="00844255" w:rsidP="008442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E88D1D" w14:textId="328A7CAF" w:rsidR="00193DF7" w:rsidRDefault="00193DF7" w:rsidP="00844255">
      <w:pPr>
        <w:pStyle w:val="2zkcb"/>
        <w:spacing w:before="0" w:beforeAutospacing="0" w:after="0" w:afterAutospacing="0" w:line="312" w:lineRule="atLeast"/>
      </w:pPr>
    </w:p>
    <w:sectPr w:rsidR="00193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42C85"/>
    <w:multiLevelType w:val="hybridMultilevel"/>
    <w:tmpl w:val="D08ADFCA"/>
    <w:lvl w:ilvl="0" w:tplc="8458BCC8">
      <w:numFmt w:val="bullet"/>
      <w:lvlText w:val=""/>
      <w:lvlJc w:val="left"/>
      <w:pPr>
        <w:ind w:left="600" w:hanging="360"/>
      </w:pPr>
      <w:rPr>
        <w:rFonts w:ascii="Symbol" w:eastAsia="Times New Roman" w:hAnsi="Symbol" w:cs="Times New Roman" w:hint="default"/>
      </w:rPr>
    </w:lvl>
    <w:lvl w:ilvl="1" w:tplc="041D0003" w:tentative="1">
      <w:start w:val="1"/>
      <w:numFmt w:val="bullet"/>
      <w:lvlText w:val="o"/>
      <w:lvlJc w:val="left"/>
      <w:pPr>
        <w:ind w:left="1320" w:hanging="360"/>
      </w:pPr>
      <w:rPr>
        <w:rFonts w:ascii="Courier New" w:hAnsi="Courier New" w:cs="Courier New" w:hint="default"/>
      </w:rPr>
    </w:lvl>
    <w:lvl w:ilvl="2" w:tplc="041D0005" w:tentative="1">
      <w:start w:val="1"/>
      <w:numFmt w:val="bullet"/>
      <w:lvlText w:val=""/>
      <w:lvlJc w:val="left"/>
      <w:pPr>
        <w:ind w:left="2040" w:hanging="360"/>
      </w:pPr>
      <w:rPr>
        <w:rFonts w:ascii="Wingdings" w:hAnsi="Wingdings" w:hint="default"/>
      </w:rPr>
    </w:lvl>
    <w:lvl w:ilvl="3" w:tplc="041D0001" w:tentative="1">
      <w:start w:val="1"/>
      <w:numFmt w:val="bullet"/>
      <w:lvlText w:val=""/>
      <w:lvlJc w:val="left"/>
      <w:pPr>
        <w:ind w:left="2760" w:hanging="360"/>
      </w:pPr>
      <w:rPr>
        <w:rFonts w:ascii="Symbol" w:hAnsi="Symbol" w:hint="default"/>
      </w:rPr>
    </w:lvl>
    <w:lvl w:ilvl="4" w:tplc="041D0003" w:tentative="1">
      <w:start w:val="1"/>
      <w:numFmt w:val="bullet"/>
      <w:lvlText w:val="o"/>
      <w:lvlJc w:val="left"/>
      <w:pPr>
        <w:ind w:left="3480" w:hanging="360"/>
      </w:pPr>
      <w:rPr>
        <w:rFonts w:ascii="Courier New" w:hAnsi="Courier New" w:cs="Courier New" w:hint="default"/>
      </w:rPr>
    </w:lvl>
    <w:lvl w:ilvl="5" w:tplc="041D0005" w:tentative="1">
      <w:start w:val="1"/>
      <w:numFmt w:val="bullet"/>
      <w:lvlText w:val=""/>
      <w:lvlJc w:val="left"/>
      <w:pPr>
        <w:ind w:left="4200" w:hanging="360"/>
      </w:pPr>
      <w:rPr>
        <w:rFonts w:ascii="Wingdings" w:hAnsi="Wingdings" w:hint="default"/>
      </w:rPr>
    </w:lvl>
    <w:lvl w:ilvl="6" w:tplc="041D0001" w:tentative="1">
      <w:start w:val="1"/>
      <w:numFmt w:val="bullet"/>
      <w:lvlText w:val=""/>
      <w:lvlJc w:val="left"/>
      <w:pPr>
        <w:ind w:left="4920" w:hanging="360"/>
      </w:pPr>
      <w:rPr>
        <w:rFonts w:ascii="Symbol" w:hAnsi="Symbol" w:hint="default"/>
      </w:rPr>
    </w:lvl>
    <w:lvl w:ilvl="7" w:tplc="041D0003" w:tentative="1">
      <w:start w:val="1"/>
      <w:numFmt w:val="bullet"/>
      <w:lvlText w:val="o"/>
      <w:lvlJc w:val="left"/>
      <w:pPr>
        <w:ind w:left="5640" w:hanging="360"/>
      </w:pPr>
      <w:rPr>
        <w:rFonts w:ascii="Courier New" w:hAnsi="Courier New" w:cs="Courier New" w:hint="default"/>
      </w:rPr>
    </w:lvl>
    <w:lvl w:ilvl="8" w:tplc="041D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D0"/>
    <w:rsid w:val="00026E6E"/>
    <w:rsid w:val="00037182"/>
    <w:rsid w:val="000556CD"/>
    <w:rsid w:val="0008702F"/>
    <w:rsid w:val="000A042A"/>
    <w:rsid w:val="0010114F"/>
    <w:rsid w:val="00106FBF"/>
    <w:rsid w:val="00107E29"/>
    <w:rsid w:val="00123C3C"/>
    <w:rsid w:val="00153F6B"/>
    <w:rsid w:val="00165A19"/>
    <w:rsid w:val="0018102E"/>
    <w:rsid w:val="00192087"/>
    <w:rsid w:val="00193DF7"/>
    <w:rsid w:val="00207180"/>
    <w:rsid w:val="00214D96"/>
    <w:rsid w:val="00234C93"/>
    <w:rsid w:val="00261516"/>
    <w:rsid w:val="002701B7"/>
    <w:rsid w:val="0029276C"/>
    <w:rsid w:val="002A3AB6"/>
    <w:rsid w:val="002A55E3"/>
    <w:rsid w:val="002D3CFB"/>
    <w:rsid w:val="002D6DB5"/>
    <w:rsid w:val="00340D02"/>
    <w:rsid w:val="00374C62"/>
    <w:rsid w:val="003B02A2"/>
    <w:rsid w:val="00407851"/>
    <w:rsid w:val="00440AE3"/>
    <w:rsid w:val="004818B8"/>
    <w:rsid w:val="00490E9C"/>
    <w:rsid w:val="004B6164"/>
    <w:rsid w:val="00503227"/>
    <w:rsid w:val="005055F5"/>
    <w:rsid w:val="005215A9"/>
    <w:rsid w:val="00527222"/>
    <w:rsid w:val="00561893"/>
    <w:rsid w:val="005659F1"/>
    <w:rsid w:val="00580347"/>
    <w:rsid w:val="005C1630"/>
    <w:rsid w:val="005C6AF5"/>
    <w:rsid w:val="005F28E2"/>
    <w:rsid w:val="005F4446"/>
    <w:rsid w:val="006357D8"/>
    <w:rsid w:val="00637ED9"/>
    <w:rsid w:val="006B3234"/>
    <w:rsid w:val="006D2E93"/>
    <w:rsid w:val="006E069C"/>
    <w:rsid w:val="007025F5"/>
    <w:rsid w:val="00776AEA"/>
    <w:rsid w:val="007A23A6"/>
    <w:rsid w:val="007D4A4E"/>
    <w:rsid w:val="00841A68"/>
    <w:rsid w:val="00844255"/>
    <w:rsid w:val="008557E4"/>
    <w:rsid w:val="00891031"/>
    <w:rsid w:val="0089690B"/>
    <w:rsid w:val="008B28FE"/>
    <w:rsid w:val="008F2650"/>
    <w:rsid w:val="00900FCF"/>
    <w:rsid w:val="009231DD"/>
    <w:rsid w:val="00923954"/>
    <w:rsid w:val="00927E46"/>
    <w:rsid w:val="009462AF"/>
    <w:rsid w:val="0095010C"/>
    <w:rsid w:val="009717F1"/>
    <w:rsid w:val="0098070F"/>
    <w:rsid w:val="009C308C"/>
    <w:rsid w:val="00A01A86"/>
    <w:rsid w:val="00AD645A"/>
    <w:rsid w:val="00AE43C8"/>
    <w:rsid w:val="00AF5CC0"/>
    <w:rsid w:val="00B1011F"/>
    <w:rsid w:val="00B1375D"/>
    <w:rsid w:val="00B1602E"/>
    <w:rsid w:val="00B20900"/>
    <w:rsid w:val="00B60E6B"/>
    <w:rsid w:val="00B71E73"/>
    <w:rsid w:val="00B8188B"/>
    <w:rsid w:val="00B94FFE"/>
    <w:rsid w:val="00BB4691"/>
    <w:rsid w:val="00C42F71"/>
    <w:rsid w:val="00C73256"/>
    <w:rsid w:val="00C7439A"/>
    <w:rsid w:val="00C766FF"/>
    <w:rsid w:val="00C820F4"/>
    <w:rsid w:val="00C84F98"/>
    <w:rsid w:val="00CE57A5"/>
    <w:rsid w:val="00CE7E1C"/>
    <w:rsid w:val="00D06BC6"/>
    <w:rsid w:val="00D16D22"/>
    <w:rsid w:val="00D20B56"/>
    <w:rsid w:val="00D46901"/>
    <w:rsid w:val="00DA4C41"/>
    <w:rsid w:val="00DE0F81"/>
    <w:rsid w:val="00DE6F7C"/>
    <w:rsid w:val="00E004BC"/>
    <w:rsid w:val="00E06EF2"/>
    <w:rsid w:val="00E238B9"/>
    <w:rsid w:val="00E53986"/>
    <w:rsid w:val="00E63FB5"/>
    <w:rsid w:val="00E65171"/>
    <w:rsid w:val="00E75A20"/>
    <w:rsid w:val="00E874D0"/>
    <w:rsid w:val="00EB0BDC"/>
    <w:rsid w:val="00ED46FF"/>
    <w:rsid w:val="00F0016D"/>
    <w:rsid w:val="00F2348C"/>
    <w:rsid w:val="00F27015"/>
    <w:rsid w:val="00F879E4"/>
    <w:rsid w:val="00F9586F"/>
    <w:rsid w:val="00FE4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F821"/>
  <w15:chartTrackingRefBased/>
  <w15:docId w15:val="{55CC4E1B-F5A6-4207-A92D-CD4B5A22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87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874D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74D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874D0"/>
    <w:rPr>
      <w:rFonts w:ascii="Times New Roman" w:eastAsia="Times New Roman" w:hAnsi="Times New Roman" w:cs="Times New Roman"/>
      <w:b/>
      <w:bCs/>
      <w:sz w:val="36"/>
      <w:szCs w:val="36"/>
      <w:lang w:eastAsia="sv-SE"/>
    </w:rPr>
  </w:style>
  <w:style w:type="character" w:customStyle="1" w:styleId="c-herohighlight">
    <w:name w:val="c-hero__highlight"/>
    <w:basedOn w:val="Standardstycketeckensnitt"/>
    <w:rsid w:val="00E874D0"/>
  </w:style>
  <w:style w:type="character" w:customStyle="1" w:styleId="js-readtime">
    <w:name w:val="js-readtime"/>
    <w:basedOn w:val="Standardstycketeckensnitt"/>
    <w:rsid w:val="00E874D0"/>
  </w:style>
  <w:style w:type="character" w:customStyle="1" w:styleId="c-artikel-infotext">
    <w:name w:val="c-artikel-info__text"/>
    <w:basedOn w:val="Standardstycketeckensnitt"/>
    <w:rsid w:val="00E874D0"/>
  </w:style>
  <w:style w:type="character" w:styleId="Hyperlnk">
    <w:name w:val="Hyperlink"/>
    <w:basedOn w:val="Standardstycketeckensnitt"/>
    <w:uiPriority w:val="99"/>
    <w:unhideWhenUsed/>
    <w:rsid w:val="00E874D0"/>
    <w:rPr>
      <w:color w:val="0000FF"/>
      <w:u w:val="single"/>
    </w:rPr>
  </w:style>
  <w:style w:type="paragraph" w:styleId="Normalwebb">
    <w:name w:val="Normal (Web)"/>
    <w:basedOn w:val="Normal"/>
    <w:uiPriority w:val="99"/>
    <w:semiHidden/>
    <w:unhideWhenUsed/>
    <w:rsid w:val="00E874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874D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74D0"/>
    <w:rPr>
      <w:rFonts w:ascii="Segoe UI" w:hAnsi="Segoe UI" w:cs="Segoe UI"/>
      <w:sz w:val="18"/>
      <w:szCs w:val="18"/>
    </w:rPr>
  </w:style>
  <w:style w:type="character" w:styleId="Kommentarsreferens">
    <w:name w:val="annotation reference"/>
    <w:basedOn w:val="Standardstycketeckensnitt"/>
    <w:uiPriority w:val="99"/>
    <w:semiHidden/>
    <w:unhideWhenUsed/>
    <w:rsid w:val="0010114F"/>
    <w:rPr>
      <w:sz w:val="16"/>
      <w:szCs w:val="16"/>
    </w:rPr>
  </w:style>
  <w:style w:type="paragraph" w:styleId="Kommentarer">
    <w:name w:val="annotation text"/>
    <w:basedOn w:val="Normal"/>
    <w:link w:val="KommentarerChar"/>
    <w:uiPriority w:val="99"/>
    <w:semiHidden/>
    <w:unhideWhenUsed/>
    <w:rsid w:val="0010114F"/>
    <w:pPr>
      <w:spacing w:line="240" w:lineRule="auto"/>
    </w:pPr>
    <w:rPr>
      <w:sz w:val="20"/>
      <w:szCs w:val="20"/>
    </w:rPr>
  </w:style>
  <w:style w:type="character" w:customStyle="1" w:styleId="KommentarerChar">
    <w:name w:val="Kommentarer Char"/>
    <w:basedOn w:val="Standardstycketeckensnitt"/>
    <w:link w:val="Kommentarer"/>
    <w:uiPriority w:val="99"/>
    <w:semiHidden/>
    <w:rsid w:val="0010114F"/>
    <w:rPr>
      <w:sz w:val="20"/>
      <w:szCs w:val="20"/>
    </w:rPr>
  </w:style>
  <w:style w:type="paragraph" w:styleId="Kommentarsmne">
    <w:name w:val="annotation subject"/>
    <w:basedOn w:val="Kommentarer"/>
    <w:next w:val="Kommentarer"/>
    <w:link w:val="KommentarsmneChar"/>
    <w:uiPriority w:val="99"/>
    <w:semiHidden/>
    <w:unhideWhenUsed/>
    <w:rsid w:val="0010114F"/>
    <w:rPr>
      <w:b/>
      <w:bCs/>
    </w:rPr>
  </w:style>
  <w:style w:type="character" w:customStyle="1" w:styleId="KommentarsmneChar">
    <w:name w:val="Kommentarsämne Char"/>
    <w:basedOn w:val="KommentarerChar"/>
    <w:link w:val="Kommentarsmne"/>
    <w:uiPriority w:val="99"/>
    <w:semiHidden/>
    <w:rsid w:val="0010114F"/>
    <w:rPr>
      <w:b/>
      <w:bCs/>
      <w:sz w:val="20"/>
      <w:szCs w:val="20"/>
    </w:rPr>
  </w:style>
  <w:style w:type="character" w:styleId="Olstomnmnande">
    <w:name w:val="Unresolved Mention"/>
    <w:basedOn w:val="Standardstycketeckensnitt"/>
    <w:uiPriority w:val="99"/>
    <w:semiHidden/>
    <w:unhideWhenUsed/>
    <w:rsid w:val="008B28FE"/>
    <w:rPr>
      <w:color w:val="605E5C"/>
      <w:shd w:val="clear" w:color="auto" w:fill="E1DFDD"/>
    </w:rPr>
  </w:style>
  <w:style w:type="paragraph" w:customStyle="1" w:styleId="2zkcb">
    <w:name w:val="_2zkcb"/>
    <w:basedOn w:val="Normal"/>
    <w:rsid w:val="00C7325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8442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44255"/>
  </w:style>
  <w:style w:type="character" w:customStyle="1" w:styleId="eop">
    <w:name w:val="eop"/>
    <w:basedOn w:val="Standardstycketeckensnitt"/>
    <w:rsid w:val="00844255"/>
  </w:style>
  <w:style w:type="character" w:customStyle="1" w:styleId="spellingerror">
    <w:name w:val="spellingerror"/>
    <w:basedOn w:val="Standardstycketeckensnitt"/>
    <w:rsid w:val="00844255"/>
  </w:style>
  <w:style w:type="paragraph" w:customStyle="1" w:styleId="xxmsonormal">
    <w:name w:val="x_xmsonormal"/>
    <w:basedOn w:val="Normal"/>
    <w:rsid w:val="00DE0F81"/>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756">
      <w:bodyDiv w:val="1"/>
      <w:marLeft w:val="0"/>
      <w:marRight w:val="0"/>
      <w:marTop w:val="0"/>
      <w:marBottom w:val="0"/>
      <w:divBdr>
        <w:top w:val="none" w:sz="0" w:space="0" w:color="auto"/>
        <w:left w:val="none" w:sz="0" w:space="0" w:color="auto"/>
        <w:bottom w:val="none" w:sz="0" w:space="0" w:color="auto"/>
        <w:right w:val="none" w:sz="0" w:space="0" w:color="auto"/>
      </w:divBdr>
    </w:div>
    <w:div w:id="339237039">
      <w:bodyDiv w:val="1"/>
      <w:marLeft w:val="0"/>
      <w:marRight w:val="0"/>
      <w:marTop w:val="0"/>
      <w:marBottom w:val="0"/>
      <w:divBdr>
        <w:top w:val="none" w:sz="0" w:space="0" w:color="auto"/>
        <w:left w:val="none" w:sz="0" w:space="0" w:color="auto"/>
        <w:bottom w:val="none" w:sz="0" w:space="0" w:color="auto"/>
        <w:right w:val="none" w:sz="0" w:space="0" w:color="auto"/>
      </w:divBdr>
    </w:div>
    <w:div w:id="1110468180">
      <w:bodyDiv w:val="1"/>
      <w:marLeft w:val="0"/>
      <w:marRight w:val="0"/>
      <w:marTop w:val="0"/>
      <w:marBottom w:val="0"/>
      <w:divBdr>
        <w:top w:val="none" w:sz="0" w:space="0" w:color="auto"/>
        <w:left w:val="none" w:sz="0" w:space="0" w:color="auto"/>
        <w:bottom w:val="none" w:sz="0" w:space="0" w:color="auto"/>
        <w:right w:val="none" w:sz="0" w:space="0" w:color="auto"/>
      </w:divBdr>
      <w:divsChild>
        <w:div w:id="1351832105">
          <w:marLeft w:val="0"/>
          <w:marRight w:val="0"/>
          <w:marTop w:val="0"/>
          <w:marBottom w:val="0"/>
          <w:divBdr>
            <w:top w:val="none" w:sz="0" w:space="0" w:color="auto"/>
            <w:left w:val="none" w:sz="0" w:space="0" w:color="auto"/>
            <w:bottom w:val="none" w:sz="0" w:space="0" w:color="auto"/>
            <w:right w:val="none" w:sz="0" w:space="0" w:color="auto"/>
          </w:divBdr>
        </w:div>
        <w:div w:id="96105187">
          <w:marLeft w:val="0"/>
          <w:marRight w:val="0"/>
          <w:marTop w:val="0"/>
          <w:marBottom w:val="0"/>
          <w:divBdr>
            <w:top w:val="none" w:sz="0" w:space="0" w:color="auto"/>
            <w:left w:val="none" w:sz="0" w:space="0" w:color="auto"/>
            <w:bottom w:val="none" w:sz="0" w:space="0" w:color="auto"/>
            <w:right w:val="none" w:sz="0" w:space="0" w:color="auto"/>
          </w:divBdr>
        </w:div>
        <w:div w:id="269820770">
          <w:marLeft w:val="0"/>
          <w:marRight w:val="0"/>
          <w:marTop w:val="0"/>
          <w:marBottom w:val="0"/>
          <w:divBdr>
            <w:top w:val="none" w:sz="0" w:space="0" w:color="auto"/>
            <w:left w:val="none" w:sz="0" w:space="0" w:color="auto"/>
            <w:bottom w:val="none" w:sz="0" w:space="0" w:color="auto"/>
            <w:right w:val="none" w:sz="0" w:space="0" w:color="auto"/>
          </w:divBdr>
        </w:div>
        <w:div w:id="1772044057">
          <w:marLeft w:val="0"/>
          <w:marRight w:val="0"/>
          <w:marTop w:val="0"/>
          <w:marBottom w:val="0"/>
          <w:divBdr>
            <w:top w:val="none" w:sz="0" w:space="0" w:color="auto"/>
            <w:left w:val="none" w:sz="0" w:space="0" w:color="auto"/>
            <w:bottom w:val="none" w:sz="0" w:space="0" w:color="auto"/>
            <w:right w:val="none" w:sz="0" w:space="0" w:color="auto"/>
          </w:divBdr>
        </w:div>
        <w:div w:id="1098716794">
          <w:marLeft w:val="0"/>
          <w:marRight w:val="0"/>
          <w:marTop w:val="0"/>
          <w:marBottom w:val="0"/>
          <w:divBdr>
            <w:top w:val="none" w:sz="0" w:space="0" w:color="auto"/>
            <w:left w:val="none" w:sz="0" w:space="0" w:color="auto"/>
            <w:bottom w:val="none" w:sz="0" w:space="0" w:color="auto"/>
            <w:right w:val="none" w:sz="0" w:space="0" w:color="auto"/>
          </w:divBdr>
        </w:div>
        <w:div w:id="1265303753">
          <w:marLeft w:val="0"/>
          <w:marRight w:val="0"/>
          <w:marTop w:val="0"/>
          <w:marBottom w:val="0"/>
          <w:divBdr>
            <w:top w:val="none" w:sz="0" w:space="0" w:color="auto"/>
            <w:left w:val="none" w:sz="0" w:space="0" w:color="auto"/>
            <w:bottom w:val="none" w:sz="0" w:space="0" w:color="auto"/>
            <w:right w:val="none" w:sz="0" w:space="0" w:color="auto"/>
          </w:divBdr>
        </w:div>
        <w:div w:id="966473332">
          <w:marLeft w:val="0"/>
          <w:marRight w:val="0"/>
          <w:marTop w:val="0"/>
          <w:marBottom w:val="0"/>
          <w:divBdr>
            <w:top w:val="none" w:sz="0" w:space="0" w:color="auto"/>
            <w:left w:val="none" w:sz="0" w:space="0" w:color="auto"/>
            <w:bottom w:val="none" w:sz="0" w:space="0" w:color="auto"/>
            <w:right w:val="none" w:sz="0" w:space="0" w:color="auto"/>
          </w:divBdr>
        </w:div>
        <w:div w:id="711997052">
          <w:marLeft w:val="0"/>
          <w:marRight w:val="0"/>
          <w:marTop w:val="0"/>
          <w:marBottom w:val="0"/>
          <w:divBdr>
            <w:top w:val="none" w:sz="0" w:space="0" w:color="auto"/>
            <w:left w:val="none" w:sz="0" w:space="0" w:color="auto"/>
            <w:bottom w:val="none" w:sz="0" w:space="0" w:color="auto"/>
            <w:right w:val="none" w:sz="0" w:space="0" w:color="auto"/>
          </w:divBdr>
        </w:div>
        <w:div w:id="1503086028">
          <w:marLeft w:val="0"/>
          <w:marRight w:val="0"/>
          <w:marTop w:val="0"/>
          <w:marBottom w:val="0"/>
          <w:divBdr>
            <w:top w:val="none" w:sz="0" w:space="0" w:color="auto"/>
            <w:left w:val="none" w:sz="0" w:space="0" w:color="auto"/>
            <w:bottom w:val="none" w:sz="0" w:space="0" w:color="auto"/>
            <w:right w:val="none" w:sz="0" w:space="0" w:color="auto"/>
          </w:divBdr>
        </w:div>
      </w:divsChild>
    </w:div>
    <w:div w:id="1410730553">
      <w:bodyDiv w:val="1"/>
      <w:marLeft w:val="0"/>
      <w:marRight w:val="0"/>
      <w:marTop w:val="0"/>
      <w:marBottom w:val="0"/>
      <w:divBdr>
        <w:top w:val="none" w:sz="0" w:space="0" w:color="auto"/>
        <w:left w:val="none" w:sz="0" w:space="0" w:color="auto"/>
        <w:bottom w:val="none" w:sz="0" w:space="0" w:color="auto"/>
        <w:right w:val="none" w:sz="0" w:space="0" w:color="auto"/>
      </w:divBdr>
    </w:div>
    <w:div w:id="1737629688">
      <w:bodyDiv w:val="1"/>
      <w:marLeft w:val="0"/>
      <w:marRight w:val="0"/>
      <w:marTop w:val="0"/>
      <w:marBottom w:val="0"/>
      <w:divBdr>
        <w:top w:val="none" w:sz="0" w:space="0" w:color="auto"/>
        <w:left w:val="none" w:sz="0" w:space="0" w:color="auto"/>
        <w:bottom w:val="none" w:sz="0" w:space="0" w:color="auto"/>
        <w:right w:val="none" w:sz="0" w:space="0" w:color="auto"/>
      </w:divBdr>
      <w:divsChild>
        <w:div w:id="1729957527">
          <w:marLeft w:val="-225"/>
          <w:marRight w:val="-225"/>
          <w:marTop w:val="0"/>
          <w:marBottom w:val="750"/>
          <w:divBdr>
            <w:top w:val="none" w:sz="0" w:space="0" w:color="auto"/>
            <w:left w:val="none" w:sz="0" w:space="0" w:color="auto"/>
            <w:bottom w:val="none" w:sz="0" w:space="0" w:color="auto"/>
            <w:right w:val="none" w:sz="0" w:space="0" w:color="auto"/>
          </w:divBdr>
          <w:divsChild>
            <w:div w:id="1610241426">
              <w:marLeft w:val="0"/>
              <w:marRight w:val="0"/>
              <w:marTop w:val="0"/>
              <w:marBottom w:val="0"/>
              <w:divBdr>
                <w:top w:val="none" w:sz="0" w:space="0" w:color="auto"/>
                <w:left w:val="none" w:sz="0" w:space="0" w:color="auto"/>
                <w:bottom w:val="none" w:sz="0" w:space="0" w:color="auto"/>
                <w:right w:val="none" w:sz="0" w:space="0" w:color="auto"/>
              </w:divBdr>
              <w:divsChild>
                <w:div w:id="343023257">
                  <w:marLeft w:val="1446"/>
                  <w:marRight w:val="0"/>
                  <w:marTop w:val="0"/>
                  <w:marBottom w:val="0"/>
                  <w:divBdr>
                    <w:top w:val="none" w:sz="0" w:space="0" w:color="auto"/>
                    <w:left w:val="none" w:sz="0" w:space="0" w:color="auto"/>
                    <w:bottom w:val="none" w:sz="0" w:space="0" w:color="auto"/>
                    <w:right w:val="none" w:sz="0" w:space="0" w:color="auto"/>
                  </w:divBdr>
                  <w:divsChild>
                    <w:div w:id="590432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1818218">
          <w:marLeft w:val="0"/>
          <w:marRight w:val="0"/>
          <w:marTop w:val="0"/>
          <w:marBottom w:val="0"/>
          <w:divBdr>
            <w:top w:val="none" w:sz="0" w:space="0" w:color="auto"/>
            <w:left w:val="none" w:sz="0" w:space="0" w:color="auto"/>
            <w:bottom w:val="none" w:sz="0" w:space="0" w:color="auto"/>
            <w:right w:val="none" w:sz="0" w:space="0" w:color="auto"/>
          </w:divBdr>
          <w:divsChild>
            <w:div w:id="399786997">
              <w:marLeft w:val="1414"/>
              <w:marRight w:val="0"/>
              <w:marTop w:val="0"/>
              <w:marBottom w:val="0"/>
              <w:divBdr>
                <w:top w:val="none" w:sz="0" w:space="0" w:color="auto"/>
                <w:left w:val="none" w:sz="0" w:space="0" w:color="auto"/>
                <w:bottom w:val="none" w:sz="0" w:space="0" w:color="auto"/>
                <w:right w:val="none" w:sz="0" w:space="0" w:color="auto"/>
              </w:divBdr>
              <w:divsChild>
                <w:div w:id="1461266375">
                  <w:marLeft w:val="-225"/>
                  <w:marRight w:val="-225"/>
                  <w:marTop w:val="0"/>
                  <w:marBottom w:val="0"/>
                  <w:divBdr>
                    <w:top w:val="none" w:sz="0" w:space="0" w:color="auto"/>
                    <w:left w:val="none" w:sz="0" w:space="0" w:color="auto"/>
                    <w:bottom w:val="none" w:sz="0" w:space="0" w:color="auto"/>
                    <w:right w:val="none" w:sz="0" w:space="0" w:color="auto"/>
                  </w:divBdr>
                  <w:divsChild>
                    <w:div w:id="1752434951">
                      <w:marLeft w:val="2488"/>
                      <w:marRight w:val="0"/>
                      <w:marTop w:val="0"/>
                      <w:marBottom w:val="1050"/>
                      <w:divBdr>
                        <w:top w:val="none" w:sz="0" w:space="0" w:color="auto"/>
                        <w:left w:val="none" w:sz="0" w:space="0" w:color="auto"/>
                        <w:bottom w:val="none" w:sz="0" w:space="0" w:color="auto"/>
                        <w:right w:val="none" w:sz="0" w:space="0" w:color="auto"/>
                      </w:divBdr>
                      <w:divsChild>
                        <w:div w:id="2145272356">
                          <w:marLeft w:val="0"/>
                          <w:marRight w:val="0"/>
                          <w:marTop w:val="0"/>
                          <w:marBottom w:val="0"/>
                          <w:divBdr>
                            <w:top w:val="none" w:sz="0" w:space="0" w:color="auto"/>
                            <w:left w:val="none" w:sz="0" w:space="0" w:color="auto"/>
                            <w:bottom w:val="none" w:sz="0" w:space="0" w:color="auto"/>
                            <w:right w:val="none" w:sz="0" w:space="0" w:color="auto"/>
                          </w:divBdr>
                          <w:divsChild>
                            <w:div w:id="1650669639">
                              <w:marLeft w:val="0"/>
                              <w:marRight w:val="0"/>
                              <w:marTop w:val="0"/>
                              <w:marBottom w:val="0"/>
                              <w:divBdr>
                                <w:top w:val="none" w:sz="0" w:space="0" w:color="auto"/>
                                <w:left w:val="none" w:sz="0" w:space="0" w:color="auto"/>
                                <w:bottom w:val="none" w:sz="0" w:space="0" w:color="auto"/>
                                <w:right w:val="none" w:sz="0" w:space="0" w:color="auto"/>
                              </w:divBdr>
                              <w:divsChild>
                                <w:div w:id="1325283938">
                                  <w:marLeft w:val="0"/>
                                  <w:marRight w:val="150"/>
                                  <w:marTop w:val="0"/>
                                  <w:marBottom w:val="0"/>
                                  <w:divBdr>
                                    <w:top w:val="none" w:sz="0" w:space="0" w:color="auto"/>
                                    <w:left w:val="none" w:sz="0" w:space="0" w:color="auto"/>
                                    <w:bottom w:val="none" w:sz="0" w:space="0" w:color="auto"/>
                                    <w:right w:val="none" w:sz="0" w:space="0" w:color="auto"/>
                                  </w:divBdr>
                                </w:div>
                                <w:div w:id="1402092627">
                                  <w:marLeft w:val="0"/>
                                  <w:marRight w:val="150"/>
                                  <w:marTop w:val="0"/>
                                  <w:marBottom w:val="0"/>
                                  <w:divBdr>
                                    <w:top w:val="none" w:sz="0" w:space="0" w:color="auto"/>
                                    <w:left w:val="none" w:sz="0" w:space="0" w:color="auto"/>
                                    <w:bottom w:val="none" w:sz="0" w:space="0" w:color="auto"/>
                                    <w:right w:val="none" w:sz="0" w:space="0" w:color="auto"/>
                                  </w:divBdr>
                                </w:div>
                              </w:divsChild>
                            </w:div>
                            <w:div w:id="175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4486">
              <w:marLeft w:val="1414"/>
              <w:marRight w:val="0"/>
              <w:marTop w:val="0"/>
              <w:marBottom w:val="0"/>
              <w:divBdr>
                <w:top w:val="none" w:sz="0" w:space="0" w:color="auto"/>
                <w:left w:val="none" w:sz="0" w:space="0" w:color="auto"/>
                <w:bottom w:val="none" w:sz="0" w:space="0" w:color="auto"/>
                <w:right w:val="none" w:sz="0" w:space="0" w:color="auto"/>
              </w:divBdr>
              <w:divsChild>
                <w:div w:id="1101993485">
                  <w:marLeft w:val="-225"/>
                  <w:marRight w:val="-225"/>
                  <w:marTop w:val="0"/>
                  <w:marBottom w:val="0"/>
                  <w:divBdr>
                    <w:top w:val="none" w:sz="0" w:space="0" w:color="auto"/>
                    <w:left w:val="none" w:sz="0" w:space="0" w:color="auto"/>
                    <w:bottom w:val="none" w:sz="0" w:space="0" w:color="auto"/>
                    <w:right w:val="none" w:sz="0" w:space="0" w:color="auto"/>
                  </w:divBdr>
                  <w:divsChild>
                    <w:div w:id="227418700">
                      <w:marLeft w:val="2488"/>
                      <w:marRight w:val="0"/>
                      <w:marTop w:val="0"/>
                      <w:marBottom w:val="1050"/>
                      <w:divBdr>
                        <w:top w:val="none" w:sz="0" w:space="0" w:color="auto"/>
                        <w:left w:val="none" w:sz="0" w:space="0" w:color="auto"/>
                        <w:bottom w:val="none" w:sz="0" w:space="0" w:color="auto"/>
                        <w:right w:val="none" w:sz="0" w:space="0" w:color="auto"/>
                      </w:divBdr>
                      <w:divsChild>
                        <w:div w:id="1694765401">
                          <w:marLeft w:val="0"/>
                          <w:marRight w:val="0"/>
                          <w:marTop w:val="0"/>
                          <w:marBottom w:val="0"/>
                          <w:divBdr>
                            <w:top w:val="none" w:sz="0" w:space="0" w:color="auto"/>
                            <w:left w:val="none" w:sz="0" w:space="0" w:color="auto"/>
                            <w:bottom w:val="none" w:sz="0" w:space="0" w:color="auto"/>
                            <w:right w:val="none" w:sz="0" w:space="0" w:color="auto"/>
                          </w:divBdr>
                          <w:divsChild>
                            <w:div w:id="878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3890">
              <w:marLeft w:val="1414"/>
              <w:marRight w:val="0"/>
              <w:marTop w:val="0"/>
              <w:marBottom w:val="0"/>
              <w:divBdr>
                <w:top w:val="none" w:sz="0" w:space="0" w:color="auto"/>
                <w:left w:val="none" w:sz="0" w:space="0" w:color="auto"/>
                <w:bottom w:val="none" w:sz="0" w:space="0" w:color="auto"/>
                <w:right w:val="none" w:sz="0" w:space="0" w:color="auto"/>
              </w:divBdr>
              <w:divsChild>
                <w:div w:id="1758288701">
                  <w:marLeft w:val="-225"/>
                  <w:marRight w:val="-225"/>
                  <w:marTop w:val="0"/>
                  <w:marBottom w:val="0"/>
                  <w:divBdr>
                    <w:top w:val="none" w:sz="0" w:space="0" w:color="auto"/>
                    <w:left w:val="none" w:sz="0" w:space="0" w:color="auto"/>
                    <w:bottom w:val="none" w:sz="0" w:space="0" w:color="auto"/>
                    <w:right w:val="none" w:sz="0" w:space="0" w:color="auto"/>
                  </w:divBdr>
                  <w:divsChild>
                    <w:div w:id="1838181196">
                      <w:marLeft w:val="2488"/>
                      <w:marRight w:val="0"/>
                      <w:marTop w:val="0"/>
                      <w:marBottom w:val="1050"/>
                      <w:divBdr>
                        <w:top w:val="none" w:sz="0" w:space="0" w:color="auto"/>
                        <w:left w:val="none" w:sz="0" w:space="0" w:color="auto"/>
                        <w:bottom w:val="none" w:sz="0" w:space="0" w:color="auto"/>
                        <w:right w:val="none" w:sz="0" w:space="0" w:color="auto"/>
                      </w:divBdr>
                      <w:divsChild>
                        <w:div w:id="1317032403">
                          <w:marLeft w:val="0"/>
                          <w:marRight w:val="0"/>
                          <w:marTop w:val="0"/>
                          <w:marBottom w:val="0"/>
                          <w:divBdr>
                            <w:top w:val="none" w:sz="0" w:space="0" w:color="auto"/>
                            <w:left w:val="none" w:sz="0" w:space="0" w:color="auto"/>
                            <w:bottom w:val="none" w:sz="0" w:space="0" w:color="auto"/>
                            <w:right w:val="none" w:sz="0" w:space="0" w:color="auto"/>
                          </w:divBdr>
                        </w:div>
                        <w:div w:id="662006127">
                          <w:marLeft w:val="0"/>
                          <w:marRight w:val="0"/>
                          <w:marTop w:val="0"/>
                          <w:marBottom w:val="0"/>
                          <w:divBdr>
                            <w:top w:val="none" w:sz="0" w:space="0" w:color="auto"/>
                            <w:left w:val="none" w:sz="0" w:space="0" w:color="auto"/>
                            <w:bottom w:val="none" w:sz="0" w:space="0" w:color="auto"/>
                            <w:right w:val="none" w:sz="0" w:space="0" w:color="auto"/>
                          </w:divBdr>
                          <w:divsChild>
                            <w:div w:id="1553227655">
                              <w:marLeft w:val="0"/>
                              <w:marRight w:val="0"/>
                              <w:marTop w:val="0"/>
                              <w:marBottom w:val="75"/>
                              <w:divBdr>
                                <w:top w:val="none" w:sz="0" w:space="0" w:color="auto"/>
                                <w:left w:val="none" w:sz="0" w:space="0" w:color="auto"/>
                                <w:bottom w:val="none" w:sz="0" w:space="0" w:color="auto"/>
                                <w:right w:val="none" w:sz="0" w:space="0" w:color="auto"/>
                              </w:divBdr>
                            </w:div>
                            <w:div w:id="967080360">
                              <w:marLeft w:val="0"/>
                              <w:marRight w:val="0"/>
                              <w:marTop w:val="0"/>
                              <w:marBottom w:val="0"/>
                              <w:divBdr>
                                <w:top w:val="none" w:sz="0" w:space="0" w:color="auto"/>
                                <w:left w:val="none" w:sz="0" w:space="0" w:color="auto"/>
                                <w:bottom w:val="none" w:sz="0" w:space="0" w:color="auto"/>
                                <w:right w:val="none" w:sz="0" w:space="0" w:color="auto"/>
                              </w:divBdr>
                            </w:div>
                            <w:div w:id="773406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73226563">
              <w:marLeft w:val="1414"/>
              <w:marRight w:val="0"/>
              <w:marTop w:val="0"/>
              <w:marBottom w:val="0"/>
              <w:divBdr>
                <w:top w:val="none" w:sz="0" w:space="0" w:color="auto"/>
                <w:left w:val="none" w:sz="0" w:space="0" w:color="auto"/>
                <w:bottom w:val="none" w:sz="0" w:space="0" w:color="auto"/>
                <w:right w:val="none" w:sz="0" w:space="0" w:color="auto"/>
              </w:divBdr>
              <w:divsChild>
                <w:div w:id="449470160">
                  <w:marLeft w:val="-225"/>
                  <w:marRight w:val="-225"/>
                  <w:marTop w:val="0"/>
                  <w:marBottom w:val="0"/>
                  <w:divBdr>
                    <w:top w:val="none" w:sz="0" w:space="0" w:color="auto"/>
                    <w:left w:val="none" w:sz="0" w:space="0" w:color="auto"/>
                    <w:bottom w:val="none" w:sz="0" w:space="0" w:color="auto"/>
                    <w:right w:val="none" w:sz="0" w:space="0" w:color="auto"/>
                  </w:divBdr>
                  <w:divsChild>
                    <w:div w:id="1105152553">
                      <w:marLeft w:val="2488"/>
                      <w:marRight w:val="0"/>
                      <w:marTop w:val="0"/>
                      <w:marBottom w:val="1050"/>
                      <w:divBdr>
                        <w:top w:val="none" w:sz="0" w:space="0" w:color="auto"/>
                        <w:left w:val="none" w:sz="0" w:space="0" w:color="auto"/>
                        <w:bottom w:val="none" w:sz="0" w:space="0" w:color="auto"/>
                        <w:right w:val="none" w:sz="0" w:space="0" w:color="auto"/>
                      </w:divBdr>
                      <w:divsChild>
                        <w:div w:id="1881935121">
                          <w:marLeft w:val="0"/>
                          <w:marRight w:val="0"/>
                          <w:marTop w:val="0"/>
                          <w:marBottom w:val="0"/>
                          <w:divBdr>
                            <w:top w:val="none" w:sz="0" w:space="0" w:color="auto"/>
                            <w:left w:val="none" w:sz="0" w:space="0" w:color="auto"/>
                            <w:bottom w:val="none" w:sz="0" w:space="0" w:color="auto"/>
                            <w:right w:val="none" w:sz="0" w:space="0" w:color="auto"/>
                          </w:divBdr>
                          <w:divsChild>
                            <w:div w:id="14379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75338">
      <w:bodyDiv w:val="1"/>
      <w:marLeft w:val="0"/>
      <w:marRight w:val="0"/>
      <w:marTop w:val="0"/>
      <w:marBottom w:val="0"/>
      <w:divBdr>
        <w:top w:val="none" w:sz="0" w:space="0" w:color="auto"/>
        <w:left w:val="none" w:sz="0" w:space="0" w:color="auto"/>
        <w:bottom w:val="none" w:sz="0" w:space="0" w:color="auto"/>
        <w:right w:val="none" w:sz="0" w:space="0" w:color="auto"/>
      </w:divBdr>
    </w:div>
    <w:div w:id="2005014747">
      <w:bodyDiv w:val="1"/>
      <w:marLeft w:val="0"/>
      <w:marRight w:val="0"/>
      <w:marTop w:val="0"/>
      <w:marBottom w:val="0"/>
      <w:divBdr>
        <w:top w:val="none" w:sz="0" w:space="0" w:color="auto"/>
        <w:left w:val="none" w:sz="0" w:space="0" w:color="auto"/>
        <w:bottom w:val="none" w:sz="0" w:space="0" w:color="auto"/>
        <w:right w:val="none" w:sz="0" w:space="0" w:color="auto"/>
      </w:divBdr>
    </w:div>
    <w:div w:id="20476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34C1BD71D0C4EA1D0A417A9D1C4CD" ma:contentTypeVersion="13" ma:contentTypeDescription="Create a new document." ma:contentTypeScope="" ma:versionID="559a2813f25ad36036d375e65f1d23ce">
  <xsd:schema xmlns:xsd="http://www.w3.org/2001/XMLSchema" xmlns:xs="http://www.w3.org/2001/XMLSchema" xmlns:p="http://schemas.microsoft.com/office/2006/metadata/properties" xmlns:ns3="2ffe25c6-de10-415d-a820-be9fe00a5504" xmlns:ns4="0fd91dd5-39d5-4bea-82bd-7029d8199de7" targetNamespace="http://schemas.microsoft.com/office/2006/metadata/properties" ma:root="true" ma:fieldsID="d2e99bb1d6a843b222442b22fa5db8e7" ns3:_="" ns4:_="">
    <xsd:import namespace="2ffe25c6-de10-415d-a820-be9fe00a5504"/>
    <xsd:import namespace="0fd91dd5-39d5-4bea-82bd-7029d8199d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e25c6-de10-415d-a820-be9fe00a5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d91dd5-39d5-4bea-82bd-7029d8199d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D094B-DB51-4D9A-AC3F-24414CE548AF}">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fd91dd5-39d5-4bea-82bd-7029d8199de7"/>
    <ds:schemaRef ds:uri="2ffe25c6-de10-415d-a820-be9fe00a550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D64F977-A0AF-4D94-8EA9-9DB8B8B31A1C}">
  <ds:schemaRefs>
    <ds:schemaRef ds:uri="http://schemas.microsoft.com/sharepoint/v3/contenttype/forms"/>
  </ds:schemaRefs>
</ds:datastoreItem>
</file>

<file path=customXml/itemProps3.xml><?xml version="1.0" encoding="utf-8"?>
<ds:datastoreItem xmlns:ds="http://schemas.openxmlformats.org/officeDocument/2006/customXml" ds:itemID="{3A6AEA7A-FEC5-4F6A-833A-695AC5F68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e25c6-de10-415d-a820-be9fe00a5504"/>
    <ds:schemaRef ds:uri="0fd91dd5-39d5-4bea-82bd-7029d8199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979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Kotschack Thurn</dc:creator>
  <cp:keywords/>
  <dc:description/>
  <cp:lastModifiedBy>Madeleine Stjernström</cp:lastModifiedBy>
  <cp:revision>2</cp:revision>
  <dcterms:created xsi:type="dcterms:W3CDTF">2021-06-14T09:42:00Z</dcterms:created>
  <dcterms:modified xsi:type="dcterms:W3CDTF">2021-06-14T09:42:00Z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0x010100EB334C1BD71D0C4EA1D0A417A9D1C4CD</vt:lpwstr>
  </property>
</Properties>
</file>